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sz w:val="44"/>
          <w:szCs w:val="44"/>
        </w:rPr>
        <w:t>安徽财贸职业学院自动道闸系统车辆信息登记表</w:t>
      </w:r>
    </w:p>
    <w:tbl>
      <w:tblPr>
        <w:tblStyle w:val="4"/>
        <w:tblW w:w="9828" w:type="dxa"/>
        <w:jc w:val="center"/>
        <w:tblInd w:w="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567"/>
        <w:gridCol w:w="2815"/>
        <w:gridCol w:w="1721"/>
        <w:gridCol w:w="3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单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位</w:t>
            </w:r>
          </w:p>
        </w:tc>
        <w:tc>
          <w:tcPr>
            <w:tcW w:w="8276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车主姓名</w:t>
            </w:r>
          </w:p>
        </w:tc>
        <w:tc>
          <w:tcPr>
            <w:tcW w:w="338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车牌号</w:t>
            </w:r>
          </w:p>
        </w:tc>
        <w:tc>
          <w:tcPr>
            <w:tcW w:w="31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55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车辆颜色</w:t>
            </w:r>
          </w:p>
        </w:tc>
        <w:tc>
          <w:tcPr>
            <w:tcW w:w="338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车辆品牌</w:t>
            </w:r>
          </w:p>
        </w:tc>
        <w:tc>
          <w:tcPr>
            <w:tcW w:w="31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4934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联系方式（手机号码）</w:t>
            </w:r>
          </w:p>
        </w:tc>
        <w:tc>
          <w:tcPr>
            <w:tcW w:w="489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处室、二级学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院、中心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审核</w:t>
            </w:r>
          </w:p>
        </w:tc>
        <w:tc>
          <w:tcPr>
            <w:tcW w:w="7709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 xml:space="preserve">                     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盖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 xml:space="preserve">章 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ind w:firstLine="4819" w:firstLineChars="200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2119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保卫处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审核</w:t>
            </w:r>
          </w:p>
        </w:tc>
        <w:tc>
          <w:tcPr>
            <w:tcW w:w="7709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 xml:space="preserve"> 盖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章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 xml:space="preserve">                    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ind w:firstLine="4578" w:firstLineChars="190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9828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以下为复印件粘贴处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3" w:hRule="atLeast"/>
          <w:jc w:val="center"/>
        </w:trPr>
        <w:tc>
          <w:tcPr>
            <w:tcW w:w="4934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机动车行驶证正本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489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4"/>
                <w:szCs w:val="24"/>
              </w:rPr>
              <w:t>机动车行驶证副本</w:t>
            </w:r>
          </w:p>
        </w:tc>
      </w:tr>
    </w:tbl>
    <w:p>
      <w:pPr>
        <w:rPr>
          <w:rFonts w:hint="eastAsia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备注：1、车辆行驶速度须保持5公里/小时，以防车速过快影响通行；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2、车辆号牌必须保持清晰，车辆号牌不清或无牌照则无法通过；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3、自动道闸处有 “出入口”标识，宽度2.8米，按标识指示谨慎通行；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4、非按上述说明操作造成破坏和事故者，责任自负。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2FC"/>
    <w:rsid w:val="0002400C"/>
    <w:rsid w:val="00042140"/>
    <w:rsid w:val="000E2041"/>
    <w:rsid w:val="00184C67"/>
    <w:rsid w:val="00186FDC"/>
    <w:rsid w:val="001922A1"/>
    <w:rsid w:val="00200302"/>
    <w:rsid w:val="00201A01"/>
    <w:rsid w:val="00217363"/>
    <w:rsid w:val="0022320E"/>
    <w:rsid w:val="00324703"/>
    <w:rsid w:val="00340CF1"/>
    <w:rsid w:val="00360E07"/>
    <w:rsid w:val="003928D9"/>
    <w:rsid w:val="003C4CDE"/>
    <w:rsid w:val="003D79B9"/>
    <w:rsid w:val="004051F6"/>
    <w:rsid w:val="004421F4"/>
    <w:rsid w:val="00444033"/>
    <w:rsid w:val="00453B24"/>
    <w:rsid w:val="00484284"/>
    <w:rsid w:val="004A57AA"/>
    <w:rsid w:val="005355CE"/>
    <w:rsid w:val="005364E6"/>
    <w:rsid w:val="00544709"/>
    <w:rsid w:val="005606F4"/>
    <w:rsid w:val="0057223A"/>
    <w:rsid w:val="00592439"/>
    <w:rsid w:val="005A791A"/>
    <w:rsid w:val="005B3318"/>
    <w:rsid w:val="005C6D3E"/>
    <w:rsid w:val="00661D0F"/>
    <w:rsid w:val="00667B89"/>
    <w:rsid w:val="006765C9"/>
    <w:rsid w:val="006D4061"/>
    <w:rsid w:val="00727693"/>
    <w:rsid w:val="0073125F"/>
    <w:rsid w:val="007839B1"/>
    <w:rsid w:val="007C02FC"/>
    <w:rsid w:val="007C13DD"/>
    <w:rsid w:val="00806AB2"/>
    <w:rsid w:val="008422D4"/>
    <w:rsid w:val="00866C6A"/>
    <w:rsid w:val="00885F80"/>
    <w:rsid w:val="00895961"/>
    <w:rsid w:val="008B688D"/>
    <w:rsid w:val="008C6095"/>
    <w:rsid w:val="008D5664"/>
    <w:rsid w:val="009A291C"/>
    <w:rsid w:val="009D08EF"/>
    <w:rsid w:val="009F48BC"/>
    <w:rsid w:val="00A04BD7"/>
    <w:rsid w:val="00A06169"/>
    <w:rsid w:val="00A16B13"/>
    <w:rsid w:val="00A22DAB"/>
    <w:rsid w:val="00A30822"/>
    <w:rsid w:val="00A769FB"/>
    <w:rsid w:val="00AA2CFE"/>
    <w:rsid w:val="00AB6319"/>
    <w:rsid w:val="00B53B46"/>
    <w:rsid w:val="00BB6012"/>
    <w:rsid w:val="00BD1261"/>
    <w:rsid w:val="00BD60CE"/>
    <w:rsid w:val="00C336F7"/>
    <w:rsid w:val="00CE785E"/>
    <w:rsid w:val="00D17C63"/>
    <w:rsid w:val="00D24A5D"/>
    <w:rsid w:val="00D31907"/>
    <w:rsid w:val="00D479B2"/>
    <w:rsid w:val="00D5368F"/>
    <w:rsid w:val="00D5794E"/>
    <w:rsid w:val="00D66FC3"/>
    <w:rsid w:val="00D918DF"/>
    <w:rsid w:val="00DA1859"/>
    <w:rsid w:val="00DA1D13"/>
    <w:rsid w:val="00DF702B"/>
    <w:rsid w:val="00E15A0C"/>
    <w:rsid w:val="00E71683"/>
    <w:rsid w:val="00E9438A"/>
    <w:rsid w:val="00F61DC7"/>
    <w:rsid w:val="00F72516"/>
    <w:rsid w:val="00FB02DB"/>
    <w:rsid w:val="00FC2FD3"/>
    <w:rsid w:val="00FC6C03"/>
    <w:rsid w:val="00FC7F96"/>
    <w:rsid w:val="00FF699D"/>
    <w:rsid w:val="12ED224C"/>
    <w:rsid w:val="13EB471E"/>
    <w:rsid w:val="141F7349"/>
    <w:rsid w:val="14431C69"/>
    <w:rsid w:val="1DDD45B1"/>
    <w:rsid w:val="1F443ECC"/>
    <w:rsid w:val="2872090A"/>
    <w:rsid w:val="39CF48C2"/>
    <w:rsid w:val="3F5F2A5F"/>
    <w:rsid w:val="49624E77"/>
    <w:rsid w:val="4FD05E9D"/>
    <w:rsid w:val="67A131EA"/>
    <w:rsid w:val="6E043BB8"/>
    <w:rsid w:val="73757778"/>
    <w:rsid w:val="7C133E6C"/>
    <w:rsid w:val="7EBF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60</Words>
  <Characters>342</Characters>
  <Lines>2</Lines>
  <Paragraphs>1</Paragraphs>
  <TotalTime>6</TotalTime>
  <ScaleCrop>false</ScaleCrop>
  <LinksUpToDate>false</LinksUpToDate>
  <CharactersWithSpaces>401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2019-10-30T00:54:00Z</dcterms:created>
  <dc:creator>桂松</dc:creator>
  <cp:lastModifiedBy>有话好好说</cp:lastModifiedBy>
  <cp:lastPrinted>2019-11-01T02:15:56Z</cp:lastPrinted>
  <dcterms:modified xsi:type="dcterms:W3CDTF">2019-11-01T02:17:21Z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